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b/>
          <w:shd w:val="clear" w:color="auto" w:fill="FFFFFF"/>
        </w:rPr>
      </w:pPr>
      <w:r w:rsidRPr="00480869">
        <w:rPr>
          <w:b/>
          <w:shd w:val="clear" w:color="auto" w:fill="FFFFFF"/>
        </w:rPr>
        <w:t xml:space="preserve">Панкова Наталья Сергеевна, заместитель заведующей по воспитательной и методической работе </w:t>
      </w:r>
    </w:p>
    <w:p w:rsidR="00BD0C14" w:rsidRPr="00480869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МАДОУ детский сад № 11 Центр</w:t>
      </w:r>
      <w:r w:rsidRPr="00480869">
        <w:rPr>
          <w:b/>
          <w:shd w:val="clear" w:color="auto" w:fill="FFFFFF"/>
        </w:rPr>
        <w:t xml:space="preserve"> развития ребенка МО «Гусевский городской округ» Калининградской области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«</w:t>
      </w:r>
      <w:r w:rsidRPr="00480869">
        <w:rPr>
          <w:b/>
          <w:shd w:val="clear" w:color="auto" w:fill="FFFFFF"/>
        </w:rPr>
        <w:t>Опыт работы детского сада по безопасности дорожного движения</w:t>
      </w:r>
      <w:r>
        <w:rPr>
          <w:b/>
          <w:shd w:val="clear" w:color="auto" w:fill="FFFFFF"/>
        </w:rPr>
        <w:t>»</w:t>
      </w:r>
    </w:p>
    <w:p w:rsidR="00BD0C14" w:rsidRPr="00480869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b/>
          <w:shd w:val="clear" w:color="auto" w:fill="FFFFFF"/>
        </w:rPr>
      </w:pPr>
    </w:p>
    <w:p w:rsidR="00BD0C14" w:rsidRPr="00480869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shd w:val="clear" w:color="auto" w:fill="FFFFFF"/>
        </w:rPr>
      </w:pPr>
      <w:r w:rsidRPr="00480869">
        <w:rPr>
          <w:shd w:val="clear" w:color="auto" w:fill="FFFFFF"/>
        </w:rPr>
        <w:t>В последнее время по статистике ежедневно на д</w:t>
      </w:r>
      <w:r>
        <w:rPr>
          <w:shd w:val="clear" w:color="auto" w:fill="FFFFFF"/>
        </w:rPr>
        <w:t>орогах России погибает около 1,</w:t>
      </w:r>
      <w:r w:rsidRPr="00480869">
        <w:rPr>
          <w:shd w:val="clear" w:color="auto" w:fill="FFFFFF"/>
        </w:rPr>
        <w:t>5 тысяч</w:t>
      </w:r>
      <w:r>
        <w:rPr>
          <w:shd w:val="clear" w:color="auto" w:fill="FFFFFF"/>
        </w:rPr>
        <w:t>и</w:t>
      </w:r>
      <w:r w:rsidRPr="00480869">
        <w:rPr>
          <w:shd w:val="clear" w:color="auto" w:fill="FFFFFF"/>
        </w:rPr>
        <w:t xml:space="preserve"> детей. </w:t>
      </w:r>
      <w:r>
        <w:t xml:space="preserve">Часто </w:t>
      </w:r>
      <w:r w:rsidRPr="00480869">
        <w:t xml:space="preserve">причиной дорожно-транспортных происшествий являются дети, поэтому </w:t>
      </w:r>
      <w:r>
        <w:rPr>
          <w:shd w:val="clear" w:color="auto" w:fill="FFFFFF"/>
        </w:rPr>
        <w:t xml:space="preserve">дошкольное учреждение </w:t>
      </w:r>
      <w:r w:rsidRPr="00480869">
        <w:rPr>
          <w:shd w:val="clear" w:color="auto" w:fill="FFFFFF"/>
        </w:rPr>
        <w:t>испытывает особую тревогу за воспитание безопасного поведения у детей на дороге. Безопасность – это не просто сумма усвоенных знаний, а умение правильно в</w:t>
      </w:r>
      <w:r>
        <w:rPr>
          <w:shd w:val="clear" w:color="auto" w:fill="FFFFFF"/>
        </w:rPr>
        <w:t xml:space="preserve">ести себя в различных ситуациях, и </w:t>
      </w:r>
      <w:r>
        <w:t>д</w:t>
      </w:r>
      <w:r w:rsidRPr="00480869">
        <w:t>ошкольник к завершению дошкольного образования должен соблюдать правила безопасного поведения, следовать социальным нормам и правилам в разных видах деятельности, во взаимоотношениях со взрослыми и сверстниками.</w:t>
      </w:r>
      <w:r w:rsidRPr="00480869">
        <w:rPr>
          <w:shd w:val="clear" w:color="auto" w:fill="FFFFFF"/>
        </w:rPr>
        <w:t xml:space="preserve"> Любая общепринятая норма становится действенным регулятором поведения ребенка только тогда, когда она осознана и принята им. 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shd w:val="clear" w:color="auto" w:fill="FFFFFF"/>
        </w:rPr>
      </w:pPr>
      <w:r w:rsidRPr="00480869">
        <w:rPr>
          <w:shd w:val="clear" w:color="auto" w:fill="FFFFFF"/>
        </w:rPr>
        <w:t xml:space="preserve">В нашем детском саду ежегодно </w:t>
      </w:r>
      <w:r>
        <w:rPr>
          <w:shd w:val="clear" w:color="auto" w:fill="FFFFFF"/>
        </w:rPr>
        <w:t xml:space="preserve">проводится работа </w:t>
      </w:r>
      <w:r w:rsidRPr="00480869">
        <w:rPr>
          <w:shd w:val="clear" w:color="auto" w:fill="FFFFFF"/>
        </w:rPr>
        <w:t>по профилактике дорожно-транспортного травматиз</w:t>
      </w:r>
      <w:r>
        <w:rPr>
          <w:shd w:val="clear" w:color="auto" w:fill="FFFFFF"/>
        </w:rPr>
        <w:t xml:space="preserve">ма в соответствии с </w:t>
      </w:r>
      <w:r w:rsidRPr="00480869">
        <w:rPr>
          <w:shd w:val="clear" w:color="auto" w:fill="FFFFFF"/>
        </w:rPr>
        <w:t>разраб</w:t>
      </w:r>
      <w:r>
        <w:rPr>
          <w:shd w:val="clear" w:color="auto" w:fill="FFFFFF"/>
        </w:rPr>
        <w:t>отанным</w:t>
      </w:r>
      <w:r w:rsidRPr="00480869">
        <w:rPr>
          <w:shd w:val="clear" w:color="auto" w:fill="FFFFFF"/>
        </w:rPr>
        <w:t xml:space="preserve"> примерны</w:t>
      </w:r>
      <w:r>
        <w:rPr>
          <w:shd w:val="clear" w:color="auto" w:fill="FFFFFF"/>
        </w:rPr>
        <w:t>м</w:t>
      </w:r>
      <w:r w:rsidRPr="00480869">
        <w:rPr>
          <w:shd w:val="clear" w:color="auto" w:fill="FFFFFF"/>
        </w:rPr>
        <w:t xml:space="preserve"> план</w:t>
      </w:r>
      <w:r>
        <w:rPr>
          <w:shd w:val="clear" w:color="auto" w:fill="FFFFFF"/>
        </w:rPr>
        <w:t xml:space="preserve">ом. </w:t>
      </w:r>
      <w:r w:rsidRPr="00480869">
        <w:rPr>
          <w:shd w:val="clear" w:color="auto" w:fill="FFFFFF"/>
        </w:rPr>
        <w:t xml:space="preserve"> С первых дней пребывания ребёнка в детском саду </w:t>
      </w:r>
      <w:r>
        <w:rPr>
          <w:shd w:val="clear" w:color="auto" w:fill="FFFFFF"/>
        </w:rPr>
        <w:t xml:space="preserve">педагоги стараются </w:t>
      </w:r>
      <w:r w:rsidRPr="00480869">
        <w:rPr>
          <w:shd w:val="clear" w:color="auto" w:fill="FFFFFF"/>
        </w:rPr>
        <w:t xml:space="preserve">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 </w:t>
      </w:r>
      <w:r>
        <w:rPr>
          <w:shd w:val="clear" w:color="auto" w:fill="FFFFFF"/>
        </w:rPr>
        <w:t>Эта р</w:t>
      </w:r>
      <w:r w:rsidRPr="00480869">
        <w:rPr>
          <w:shd w:val="clear" w:color="auto" w:fill="FFFFFF"/>
        </w:rPr>
        <w:t xml:space="preserve">абота </w:t>
      </w:r>
      <w:r>
        <w:rPr>
          <w:shd w:val="clear" w:color="auto" w:fill="FFFFFF"/>
        </w:rPr>
        <w:t>входит</w:t>
      </w:r>
      <w:r w:rsidRPr="00480869">
        <w:rPr>
          <w:shd w:val="clear" w:color="auto" w:fill="FFFFFF"/>
        </w:rPr>
        <w:t xml:space="preserve">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</w:t>
      </w:r>
      <w:r>
        <w:rPr>
          <w:shd w:val="clear" w:color="auto" w:fill="FFFFFF"/>
        </w:rPr>
        <w:t>детского сада.</w:t>
      </w:r>
    </w:p>
    <w:p w:rsidR="00BD0C14" w:rsidRPr="00417D2F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u w:val="single"/>
          <w:shd w:val="clear" w:color="auto" w:fill="FFFFFF"/>
        </w:rPr>
      </w:pPr>
      <w:r w:rsidRPr="00480869">
        <w:rPr>
          <w:shd w:val="clear" w:color="auto" w:fill="FFFFFF"/>
        </w:rPr>
        <w:t>В настоящее время образовательный процесс в детск</w:t>
      </w:r>
      <w:r>
        <w:rPr>
          <w:shd w:val="clear" w:color="auto" w:fill="FFFFFF"/>
        </w:rPr>
        <w:t xml:space="preserve">ом саду претерпевает изменения в соответствии с </w:t>
      </w:r>
      <w:r w:rsidRPr="0055556F">
        <w:rPr>
          <w:i/>
          <w:shd w:val="clear" w:color="auto" w:fill="FFFFFF"/>
        </w:rPr>
        <w:t>ФГОС Д</w:t>
      </w:r>
      <w:r>
        <w:rPr>
          <w:i/>
          <w:shd w:val="clear" w:color="auto" w:fill="FFFFFF"/>
        </w:rPr>
        <w:t xml:space="preserve">О. </w:t>
      </w:r>
      <w:r>
        <w:rPr>
          <w:shd w:val="clear" w:color="auto" w:fill="FFFFFF"/>
        </w:rPr>
        <w:t xml:space="preserve"> </w:t>
      </w:r>
      <w:r w:rsidRPr="00480869">
        <w:rPr>
          <w:shd w:val="clear" w:color="auto" w:fill="FFFFFF"/>
        </w:rPr>
        <w:t xml:space="preserve">Повысился статус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  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</w:t>
      </w:r>
      <w:r w:rsidRPr="00480869">
        <w:rPr>
          <w:shd w:val="clear" w:color="auto" w:fill="FFFFFF"/>
        </w:rPr>
        <w:t>льт</w:t>
      </w:r>
      <w:r>
        <w:rPr>
          <w:shd w:val="clear" w:color="auto" w:fill="FFFFFF"/>
        </w:rPr>
        <w:t xml:space="preserve">ернативой традиционным занятиям стал </w:t>
      </w:r>
      <w:r w:rsidRPr="00480869">
        <w:rPr>
          <w:shd w:val="clear" w:color="auto" w:fill="FFFFFF"/>
        </w:rPr>
        <w:t xml:space="preserve">метод </w:t>
      </w:r>
      <w:r>
        <w:rPr>
          <w:shd w:val="clear" w:color="auto" w:fill="FFFFFF"/>
        </w:rPr>
        <w:t>проектов.</w:t>
      </w:r>
      <w:r w:rsidRPr="00480869">
        <w:rPr>
          <w:shd w:val="clear" w:color="auto" w:fill="FFFFFF"/>
        </w:rPr>
        <w:t xml:space="preserve"> В проекте уже заложена проблемная ситуация, которую необходимо решить, а педагогу важно увидеть и поддержать детскую инициативу и самостоятельность каждого ребенка. Реализуя такие проекты, как «Город для маленьких пешеходов», «Перекресток», «Безопасность на улицах города» и другие</w:t>
      </w:r>
      <w:r>
        <w:rPr>
          <w:shd w:val="clear" w:color="auto" w:fill="FFFFFF"/>
        </w:rPr>
        <w:t xml:space="preserve">, </w:t>
      </w:r>
      <w:r w:rsidRPr="00480869">
        <w:rPr>
          <w:shd w:val="clear" w:color="auto" w:fill="FFFFFF"/>
        </w:rPr>
        <w:t xml:space="preserve">мы пришли к выводу, что данная тема актуальна, так как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7" w:firstLine="709"/>
        <w:jc w:val="both"/>
        <w:rPr>
          <w:shd w:val="clear" w:color="auto" w:fill="FFFFFF"/>
        </w:rPr>
      </w:pPr>
      <w:r w:rsidRPr="00ED14D5">
        <w:rPr>
          <w:shd w:val="clear" w:color="auto" w:fill="FFFFFF"/>
        </w:rPr>
        <w:t xml:space="preserve">Детей старшего дошкольного возраста </w:t>
      </w:r>
      <w:r>
        <w:rPr>
          <w:shd w:val="clear" w:color="auto" w:fill="FFFFFF"/>
        </w:rPr>
        <w:t>учим</w:t>
      </w:r>
      <w:r w:rsidRPr="00ED14D5">
        <w:rPr>
          <w:shd w:val="clear" w:color="auto" w:fill="FFFFFF"/>
        </w:rPr>
        <w:t xml:space="preserve"> различать дорожные знаки, предназначенные для водителей и пешеходов. Педагоги знакомят детей с п</w:t>
      </w:r>
      <w:r>
        <w:rPr>
          <w:shd w:val="clear" w:color="auto" w:fill="FFFFFF"/>
        </w:rPr>
        <w:t xml:space="preserve">редупреждающими, запрещающими, </w:t>
      </w:r>
      <w:r w:rsidRPr="00ED14D5">
        <w:rPr>
          <w:shd w:val="clear" w:color="auto" w:fill="FFFFFF"/>
        </w:rPr>
        <w:t>предписывающими, информационно-указательными знаками. Для более эффективного усвоения информации о дорожных знаках</w:t>
      </w:r>
      <w:r>
        <w:rPr>
          <w:shd w:val="clear" w:color="auto" w:fill="FFFFFF"/>
        </w:rPr>
        <w:t>,</w:t>
      </w:r>
      <w:r w:rsidRPr="00ED14D5">
        <w:rPr>
          <w:shd w:val="clear" w:color="auto" w:fill="FFFFFF"/>
        </w:rPr>
        <w:t xml:space="preserve"> в детском саду используются такие формы работы, как </w:t>
      </w:r>
      <w:r w:rsidRPr="00ED14D5">
        <w:rPr>
          <w:bCs/>
          <w:shd w:val="clear" w:color="auto" w:fill="FFFFFF"/>
        </w:rPr>
        <w:t>соревнования</w:t>
      </w:r>
      <w:r w:rsidRPr="00ED14D5">
        <w:rPr>
          <w:rStyle w:val="apple-converted-space"/>
          <w:shd w:val="clear" w:color="auto" w:fill="FFFFFF"/>
        </w:rPr>
        <w:t> </w:t>
      </w:r>
      <w:r w:rsidRPr="00ED14D5">
        <w:rPr>
          <w:shd w:val="clear" w:color="auto" w:fill="FFFFFF"/>
        </w:rPr>
        <w:t>по велогонкам «Велосипед - мой друг». Родители воспитанников активно участвуют вместе с детьми в велопробегах, организованных администрацией города. Необходимо отметить, что педагоги организуют практические занятия катания на велосипеде по специальным велосипедным дорожкам</w:t>
      </w:r>
      <w:r>
        <w:rPr>
          <w:shd w:val="clear" w:color="auto" w:fill="FFFFFF"/>
        </w:rPr>
        <w:t xml:space="preserve">, а также </w:t>
      </w:r>
      <w:r w:rsidRPr="00ED14D5">
        <w:rPr>
          <w:shd w:val="clear" w:color="auto" w:fill="FFFFFF"/>
        </w:rPr>
        <w:t xml:space="preserve">используют интерактивную доску для </w:t>
      </w:r>
      <w:r>
        <w:rPr>
          <w:shd w:val="clear" w:color="auto" w:fill="FFFFFF"/>
        </w:rPr>
        <w:t>ознакомления с</w:t>
      </w:r>
      <w:r w:rsidRPr="00ED14D5">
        <w:rPr>
          <w:shd w:val="clear" w:color="auto" w:fill="FFFFFF"/>
        </w:rPr>
        <w:t xml:space="preserve"> правила</w:t>
      </w:r>
      <w:r>
        <w:rPr>
          <w:shd w:val="clear" w:color="auto" w:fill="FFFFFF"/>
        </w:rPr>
        <w:t>ми</w:t>
      </w:r>
      <w:r w:rsidRPr="00ED14D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передвижения на велосипеде.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ED14D5">
        <w:rPr>
          <w:shd w:val="clear" w:color="auto" w:fill="FFFFFF"/>
        </w:rPr>
        <w:t>собое значение прида</w:t>
      </w:r>
      <w:r>
        <w:rPr>
          <w:shd w:val="clear" w:color="auto" w:fill="FFFFFF"/>
        </w:rPr>
        <w:t xml:space="preserve">ем организации </w:t>
      </w:r>
      <w:r w:rsidRPr="00ED14D5">
        <w:rPr>
          <w:shd w:val="clear" w:color="auto" w:fill="FFFFFF"/>
        </w:rPr>
        <w:t>развивающей предметно-пространственной сред</w:t>
      </w:r>
      <w:r>
        <w:rPr>
          <w:shd w:val="clear" w:color="auto" w:fill="FFFFFF"/>
        </w:rPr>
        <w:t xml:space="preserve">ы, </w:t>
      </w:r>
      <w:r w:rsidRPr="00ED14D5">
        <w:rPr>
          <w:shd w:val="clear" w:color="auto" w:fill="FFFFFF"/>
        </w:rPr>
        <w:t xml:space="preserve">обеспечивающей максимальную реализацию образовательного потенциала пространства группы: материалов, оборудования и инвентаря для развития безопасного поведения детей дошкольного возраста на дорогах и улицах города. </w:t>
      </w:r>
      <w:r>
        <w:rPr>
          <w:shd w:val="clear" w:color="auto" w:fill="FFFFFF"/>
        </w:rPr>
        <w:t xml:space="preserve">Используя трансформируемый макет </w:t>
      </w:r>
      <w:r w:rsidRPr="00ED14D5">
        <w:rPr>
          <w:shd w:val="clear" w:color="auto" w:fill="FFFFFF"/>
        </w:rPr>
        <w:t>проезжей части</w:t>
      </w:r>
      <w:r>
        <w:rPr>
          <w:shd w:val="clear" w:color="auto" w:fill="FFFFFF"/>
        </w:rPr>
        <w:t xml:space="preserve"> дороги, педагог знакомит </w:t>
      </w:r>
      <w:r w:rsidRPr="00ED14D5">
        <w:rPr>
          <w:shd w:val="clear" w:color="auto" w:fill="FFFFFF"/>
        </w:rPr>
        <w:t>детей с правилами поведения на улиц</w:t>
      </w:r>
      <w:r>
        <w:rPr>
          <w:shd w:val="clear" w:color="auto" w:fill="FFFFFF"/>
        </w:rPr>
        <w:t>е</w:t>
      </w:r>
      <w:r w:rsidRPr="00ED14D5">
        <w:rPr>
          <w:shd w:val="clear" w:color="auto" w:fill="FFFFFF"/>
        </w:rPr>
        <w:t>, рассказывает о правилах</w:t>
      </w:r>
      <w:r>
        <w:rPr>
          <w:shd w:val="clear" w:color="auto" w:fill="FFFFFF"/>
        </w:rPr>
        <w:t xml:space="preserve"> дорожного движения, объясняет, </w:t>
      </w:r>
      <w:r w:rsidRPr="00ED14D5">
        <w:rPr>
          <w:shd w:val="clear" w:color="auto" w:fill="FFFFFF"/>
        </w:rPr>
        <w:t xml:space="preserve">для чего </w:t>
      </w:r>
      <w:r w:rsidRPr="00ED14D5">
        <w:rPr>
          <w:shd w:val="clear" w:color="auto" w:fill="FFFFFF"/>
        </w:rPr>
        <w:lastRenderedPageBreak/>
        <w:t>предназначен тротуар, проезжая часть, перекресток, какие виды транспорта</w:t>
      </w:r>
      <w:r>
        <w:rPr>
          <w:shd w:val="clear" w:color="auto" w:fill="FFFFFF"/>
        </w:rPr>
        <w:t xml:space="preserve"> можно увидеть на улицах города, </w:t>
      </w:r>
      <w:r w:rsidRPr="00ED14D5">
        <w:rPr>
          <w:shd w:val="clear" w:color="auto" w:fill="FFFFFF"/>
        </w:rPr>
        <w:t xml:space="preserve">ненавязчиво направляет обсуждения детей в нужное русло, </w:t>
      </w:r>
      <w:r>
        <w:rPr>
          <w:shd w:val="clear" w:color="auto" w:fill="FFFFFF"/>
        </w:rPr>
        <w:t>задавая вопросы, например,</w:t>
      </w:r>
      <w:r w:rsidRPr="00ED14D5">
        <w:rPr>
          <w:shd w:val="clear" w:color="auto" w:fill="FFFFFF"/>
        </w:rPr>
        <w:t xml:space="preserve"> «А если в этот момент из-за угла появится машина, что тогда?». Макет светофора, макет улицы с домами, перекрестком позволяют в игровой форме давать представления о светофоре, о значении сигналов светофора, о пешеходах, переходящих улицу по сигналам светофора.</w:t>
      </w:r>
      <w:r w:rsidRPr="00480869">
        <w:rPr>
          <w:shd w:val="clear" w:color="auto" w:fill="FFFFFF"/>
        </w:rPr>
        <w:t xml:space="preserve">  </w:t>
      </w:r>
    </w:p>
    <w:p w:rsidR="00BD0C14" w:rsidRPr="004E0933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shd w:val="clear" w:color="auto" w:fill="FFFFFF"/>
        </w:rPr>
      </w:pPr>
      <w:r w:rsidRPr="00480869">
        <w:rPr>
          <w:shd w:val="clear" w:color="auto" w:fill="FFFFFF"/>
        </w:rPr>
        <w:t>В фойе детског</w:t>
      </w:r>
      <w:r>
        <w:rPr>
          <w:shd w:val="clear" w:color="auto" w:fill="FFFFFF"/>
        </w:rPr>
        <w:t xml:space="preserve">о сада оформлен информационный </w:t>
      </w:r>
      <w:r w:rsidRPr="00480869">
        <w:rPr>
          <w:shd w:val="clear" w:color="auto" w:fill="FFFFFF"/>
        </w:rPr>
        <w:t>уголок «Безопасность дорожного движения», в котором разм</w:t>
      </w:r>
      <w:r>
        <w:rPr>
          <w:shd w:val="clear" w:color="auto" w:fill="FFFFFF"/>
        </w:rPr>
        <w:t>ещены</w:t>
      </w:r>
      <w:r w:rsidRPr="00480869">
        <w:rPr>
          <w:shd w:val="clear" w:color="auto" w:fill="FFFFFF"/>
        </w:rPr>
        <w:t xml:space="preserve"> план работы учреждения по профилактике детского дорожно-транспортного травматизма, схема безопасного маршрута движения детей, </w:t>
      </w:r>
      <w:r>
        <w:rPr>
          <w:shd w:val="clear" w:color="auto" w:fill="FFFFFF"/>
        </w:rPr>
        <w:t xml:space="preserve">тематическая </w:t>
      </w:r>
      <w:r w:rsidRPr="00480869">
        <w:rPr>
          <w:shd w:val="clear" w:color="auto" w:fill="FFFFFF"/>
        </w:rPr>
        <w:t>и</w:t>
      </w:r>
      <w:r>
        <w:rPr>
          <w:shd w:val="clear" w:color="auto" w:fill="FFFFFF"/>
        </w:rPr>
        <w:t xml:space="preserve">нформация для детей и их родителей методического </w:t>
      </w:r>
      <w:r w:rsidRPr="00480869">
        <w:rPr>
          <w:shd w:val="clear" w:color="auto" w:fill="FFFFFF"/>
        </w:rPr>
        <w:t xml:space="preserve">характера </w:t>
      </w:r>
      <w:r>
        <w:rPr>
          <w:shd w:val="clear" w:color="auto" w:fill="FFFFFF"/>
        </w:rPr>
        <w:t>по ПДД, периодически сменяемая.</w:t>
      </w:r>
    </w:p>
    <w:p w:rsidR="00BD0C14" w:rsidRDefault="00BD0C14" w:rsidP="00BD0C14">
      <w:pPr>
        <w:pStyle w:val="a4"/>
        <w:spacing w:before="0" w:beforeAutospacing="0" w:after="0" w:afterAutospacing="0"/>
        <w:ind w:right="-15" w:firstLine="709"/>
        <w:jc w:val="both"/>
      </w:pPr>
      <w:r>
        <w:t xml:space="preserve">     </w:t>
      </w:r>
      <w:r w:rsidRPr="00480869">
        <w:t xml:space="preserve">Для развития познавательно-интеллектуальной активности детей совместно с сотрудниками ГИБДД мы проводим праздники и развлечения, викторины и презентации, на которых дети совершают увлекательные путешествия, помогающие им изучать </w:t>
      </w:r>
      <w:r>
        <w:t xml:space="preserve">дорожную азбуку: </w:t>
      </w:r>
      <w:r w:rsidRPr="0039559B">
        <w:t>«</w:t>
      </w:r>
      <w:r w:rsidRPr="0039559B">
        <w:rPr>
          <w:bCs/>
          <w:shd w:val="clear" w:color="auto" w:fill="FFFFFF"/>
        </w:rPr>
        <w:t>Путешествие</w:t>
      </w:r>
      <w:r w:rsidRPr="0039559B">
        <w:rPr>
          <w:rStyle w:val="apple-converted-space"/>
          <w:shd w:val="clear" w:color="auto" w:fill="FFFFFF"/>
        </w:rPr>
        <w:t> </w:t>
      </w:r>
      <w:r w:rsidRPr="0039559B">
        <w:rPr>
          <w:shd w:val="clear" w:color="auto" w:fill="FFFFFF"/>
        </w:rPr>
        <w:t>в Страну дорожных</w:t>
      </w:r>
      <w:r w:rsidRPr="0039559B">
        <w:rPr>
          <w:rStyle w:val="apple-converted-space"/>
          <w:shd w:val="clear" w:color="auto" w:fill="FFFFFF"/>
        </w:rPr>
        <w:t> </w:t>
      </w:r>
      <w:r w:rsidRPr="0039559B">
        <w:rPr>
          <w:shd w:val="clear" w:color="auto" w:fill="FFFFFF"/>
        </w:rPr>
        <w:t>знаков»</w:t>
      </w:r>
      <w:r w:rsidRPr="0039559B">
        <w:t xml:space="preserve">, </w:t>
      </w:r>
      <w:r w:rsidRPr="00417D2F">
        <w:t xml:space="preserve">«Страна </w:t>
      </w:r>
      <w:r>
        <w:t>Св</w:t>
      </w:r>
      <w:r w:rsidRPr="00417D2F">
        <w:t>етофория» и другие.</w:t>
      </w:r>
      <w:r>
        <w:rPr>
          <w:i/>
        </w:rPr>
        <w:t xml:space="preserve"> </w:t>
      </w:r>
      <w:r w:rsidRPr="0055556F">
        <w:rPr>
          <w:u w:val="single"/>
        </w:rPr>
        <w:t>Гусевское</w:t>
      </w:r>
      <w:r>
        <w:t xml:space="preserve"> </w:t>
      </w:r>
      <w:r w:rsidRPr="00480869">
        <w:rPr>
          <w:shd w:val="clear" w:color="auto" w:fill="FFFFFF"/>
        </w:rPr>
        <w:t>ГИБДД ежегодно провод</w:t>
      </w:r>
      <w:r>
        <w:rPr>
          <w:shd w:val="clear" w:color="auto" w:fill="FFFFFF"/>
        </w:rPr>
        <w:t>и</w:t>
      </w:r>
      <w:r w:rsidRPr="00480869">
        <w:rPr>
          <w:shd w:val="clear" w:color="auto" w:fill="FFFFFF"/>
        </w:rPr>
        <w:t>т конкурс</w:t>
      </w:r>
      <w:r>
        <w:rPr>
          <w:shd w:val="clear" w:color="auto" w:fill="FFFFFF"/>
        </w:rPr>
        <w:t xml:space="preserve">ы </w:t>
      </w:r>
      <w:r w:rsidRPr="00480869">
        <w:rPr>
          <w:shd w:val="clear" w:color="auto" w:fill="FFFFFF"/>
        </w:rPr>
        <w:t>детск</w:t>
      </w:r>
      <w:r>
        <w:rPr>
          <w:shd w:val="clear" w:color="auto" w:fill="FFFFFF"/>
        </w:rPr>
        <w:t>их</w:t>
      </w:r>
      <w:r w:rsidRPr="00480869">
        <w:rPr>
          <w:shd w:val="clear" w:color="auto" w:fill="FFFFFF"/>
        </w:rPr>
        <w:t xml:space="preserve"> рисунк</w:t>
      </w:r>
      <w:r>
        <w:rPr>
          <w:shd w:val="clear" w:color="auto" w:fill="FFFFFF"/>
        </w:rPr>
        <w:t>ов</w:t>
      </w:r>
      <w:r w:rsidRPr="00480869">
        <w:rPr>
          <w:shd w:val="clear" w:color="auto" w:fill="FFFFFF"/>
        </w:rPr>
        <w:t xml:space="preserve"> среди воспитанников дошкольных образовательных организаци</w:t>
      </w:r>
      <w:r>
        <w:rPr>
          <w:shd w:val="clear" w:color="auto" w:fill="FFFFFF"/>
        </w:rPr>
        <w:t>й.</w:t>
      </w:r>
      <w:r w:rsidRPr="00480869">
        <w:rPr>
          <w:shd w:val="clear" w:color="auto" w:fill="FFFFFF"/>
        </w:rPr>
        <w:t xml:space="preserve"> Ребята нашего детского сада активно участвуют в конкурс</w:t>
      </w:r>
      <w:r>
        <w:rPr>
          <w:shd w:val="clear" w:color="auto" w:fill="FFFFFF"/>
        </w:rPr>
        <w:t>ах</w:t>
      </w:r>
      <w:r w:rsidRPr="00480869">
        <w:rPr>
          <w:shd w:val="clear" w:color="auto" w:fill="FFFFFF"/>
        </w:rPr>
        <w:t>, и занимают призовые места</w:t>
      </w:r>
      <w:r>
        <w:rPr>
          <w:shd w:val="clear" w:color="auto" w:fill="FFFFFF"/>
        </w:rPr>
        <w:t>.</w:t>
      </w:r>
    </w:p>
    <w:p w:rsidR="00BD0C14" w:rsidRPr="00417D2F" w:rsidRDefault="00BD0C14" w:rsidP="00BD0C14">
      <w:pPr>
        <w:pStyle w:val="a4"/>
        <w:spacing w:before="0" w:beforeAutospacing="0" w:after="0" w:afterAutospacing="0"/>
        <w:ind w:right="-15" w:firstLine="709"/>
        <w:jc w:val="both"/>
      </w:pPr>
      <w:r>
        <w:t xml:space="preserve">        </w:t>
      </w:r>
    </w:p>
    <w:p w:rsidR="00BD0C14" w:rsidRDefault="00BD0C14" w:rsidP="00BD0C14">
      <w:pPr>
        <w:pStyle w:val="a4"/>
        <w:shd w:val="clear" w:color="auto" w:fill="FFFFFF"/>
        <w:spacing w:before="0" w:beforeAutospacing="0" w:after="0" w:afterAutospacing="0"/>
        <w:ind w:right="-15" w:firstLine="709"/>
        <w:jc w:val="both"/>
        <w:rPr>
          <w:shd w:val="clear" w:color="auto" w:fill="FFFFFF"/>
        </w:rPr>
      </w:pPr>
      <w:r w:rsidRPr="00480869">
        <w:rPr>
          <w:shd w:val="clear" w:color="auto" w:fill="FFFFFF"/>
        </w:rPr>
        <w:t>Литература:</w:t>
      </w:r>
    </w:p>
    <w:p w:rsidR="00BD0C14" w:rsidRPr="008309BF" w:rsidRDefault="00BD0C14" w:rsidP="00BD0C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5" w:firstLine="284"/>
        <w:jc w:val="both"/>
        <w:rPr>
          <w:shd w:val="clear" w:color="auto" w:fill="FFFFFF"/>
        </w:rPr>
      </w:pPr>
      <w:r w:rsidRPr="008309BF">
        <w:rPr>
          <w:shd w:val="clear" w:color="auto" w:fill="FFFFFF"/>
        </w:rPr>
        <w:t>Н.Н. Авдеева, О.Л. Князева «Безопасность» ДЕТСТВО-ПРЕСС, 2002</w:t>
      </w:r>
    </w:p>
    <w:p w:rsidR="00BD0C14" w:rsidRPr="008309BF" w:rsidRDefault="00BD0C14" w:rsidP="00BD0C14">
      <w:pPr>
        <w:pStyle w:val="a3"/>
        <w:numPr>
          <w:ilvl w:val="0"/>
          <w:numId w:val="1"/>
        </w:numPr>
        <w:spacing w:after="0" w:line="240" w:lineRule="auto"/>
        <w:ind w:left="0" w:right="-15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Белая </w:t>
      </w:r>
      <w:r w:rsidRPr="008309B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К.Ю. Как обеспечить безопасность дошкольника, 2001</w:t>
      </w:r>
    </w:p>
    <w:p w:rsidR="00BD0C14" w:rsidRPr="008309BF" w:rsidRDefault="00BD0C14" w:rsidP="00BD0C14">
      <w:pPr>
        <w:pStyle w:val="a3"/>
        <w:numPr>
          <w:ilvl w:val="0"/>
          <w:numId w:val="1"/>
        </w:numPr>
        <w:spacing w:after="0" w:line="240" w:lineRule="auto"/>
        <w:ind w:left="0" w:right="-15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09B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Н.В. Елжова "ПДД в детском саду", 2013</w:t>
      </w:r>
    </w:p>
    <w:p w:rsidR="00BD0C14" w:rsidRPr="008309BF" w:rsidRDefault="00BD0C14" w:rsidP="00BD0C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5" w:firstLine="284"/>
        <w:jc w:val="both"/>
        <w:rPr>
          <w:shd w:val="clear" w:color="auto" w:fill="FFFFFF"/>
        </w:rPr>
      </w:pPr>
      <w:r w:rsidRPr="008309BF">
        <w:rPr>
          <w:shd w:val="clear" w:color="auto" w:fill="FFFFFF"/>
        </w:rPr>
        <w:t>А.Б. Малюшкина «Занятия по правилам дорожного движения», 2009</w:t>
      </w:r>
    </w:p>
    <w:p w:rsidR="00BD0C14" w:rsidRPr="008309BF" w:rsidRDefault="00BD0C14" w:rsidP="00BD0C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5" w:firstLine="284"/>
        <w:jc w:val="both"/>
        <w:rPr>
          <w:shd w:val="clear" w:color="auto" w:fill="FFFFFF"/>
        </w:rPr>
      </w:pPr>
      <w:r w:rsidRPr="008309BF">
        <w:rPr>
          <w:bCs/>
          <w:iCs/>
          <w:color w:val="333333"/>
          <w:shd w:val="clear" w:color="auto" w:fill="FFFFFF"/>
        </w:rPr>
        <w:t>Е.Я.</w:t>
      </w:r>
      <w:r>
        <w:rPr>
          <w:bCs/>
          <w:iCs/>
          <w:color w:val="333333"/>
          <w:shd w:val="clear" w:color="auto" w:fill="FFFFFF"/>
        </w:rPr>
        <w:t xml:space="preserve"> </w:t>
      </w:r>
      <w:r w:rsidRPr="008309BF">
        <w:rPr>
          <w:bCs/>
          <w:iCs/>
          <w:color w:val="333333"/>
          <w:shd w:val="clear" w:color="auto" w:fill="FFFFFF"/>
        </w:rPr>
        <w:t>Хабибуллина "Дорожная азбука в детском саду",2013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346"/>
    <w:multiLevelType w:val="hybridMultilevel"/>
    <w:tmpl w:val="CAC23180"/>
    <w:lvl w:ilvl="0" w:tplc="B06CCA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0"/>
    <w:rsid w:val="00521CDF"/>
    <w:rsid w:val="00BD0C14"/>
    <w:rsid w:val="00D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C164-C487-457B-8FEC-BE96292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1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D0C14"/>
  </w:style>
  <w:style w:type="paragraph" w:styleId="a4">
    <w:name w:val="Normal (Web)"/>
    <w:basedOn w:val="a"/>
    <w:uiPriority w:val="99"/>
    <w:unhideWhenUsed/>
    <w:rsid w:val="00BD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2016-11-03T12:02:00Z</dcterms:created>
  <dcterms:modified xsi:type="dcterms:W3CDTF">2016-11-03T12:02:00Z</dcterms:modified>
</cp:coreProperties>
</file>