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DF" w:rsidRPr="00CB7A11" w:rsidRDefault="005D25DF" w:rsidP="005D25DF">
      <w:pPr>
        <w:spacing w:after="0" w:line="240" w:lineRule="auto"/>
        <w:ind w:firstLine="709"/>
        <w:jc w:val="both"/>
        <w:rPr>
          <w:rFonts w:ascii="Times New Roman" w:eastAsia="Calibri" w:hAnsi="Times New Roman" w:cs="Times New Roman"/>
          <w:b/>
          <w:sz w:val="24"/>
          <w:szCs w:val="24"/>
        </w:rPr>
      </w:pPr>
      <w:r w:rsidRPr="00CB7A11">
        <w:rPr>
          <w:rFonts w:ascii="Times New Roman" w:eastAsia="Calibri" w:hAnsi="Times New Roman" w:cs="Times New Roman"/>
          <w:b/>
          <w:sz w:val="24"/>
          <w:szCs w:val="24"/>
        </w:rPr>
        <w:t>Федулина Светлана Алексеевна, старший воспитатель</w:t>
      </w:r>
    </w:p>
    <w:p w:rsidR="005D25DF" w:rsidRPr="00CB7A11" w:rsidRDefault="005D25DF" w:rsidP="005D25DF">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МБДОУ</w:t>
      </w:r>
      <w:r w:rsidRPr="00CB7A11">
        <w:rPr>
          <w:rFonts w:ascii="Times New Roman" w:eastAsia="Calibri" w:hAnsi="Times New Roman" w:cs="Times New Roman"/>
          <w:b/>
          <w:sz w:val="24"/>
          <w:szCs w:val="24"/>
        </w:rPr>
        <w:t xml:space="preserve"> </w:t>
      </w:r>
      <w:proofErr w:type="spellStart"/>
      <w:r w:rsidRPr="00CB7A11">
        <w:rPr>
          <w:rFonts w:ascii="Times New Roman" w:eastAsia="Calibri" w:hAnsi="Times New Roman" w:cs="Times New Roman"/>
          <w:b/>
          <w:sz w:val="24"/>
          <w:szCs w:val="24"/>
        </w:rPr>
        <w:t>Аксайского</w:t>
      </w:r>
      <w:proofErr w:type="spellEnd"/>
      <w:r w:rsidRPr="00CB7A11">
        <w:rPr>
          <w:rFonts w:ascii="Times New Roman" w:eastAsia="Calibri" w:hAnsi="Times New Roman" w:cs="Times New Roman"/>
          <w:b/>
          <w:sz w:val="24"/>
          <w:szCs w:val="24"/>
        </w:rPr>
        <w:t xml:space="preserve"> района детский сад общеразвивающего вида № 22 "Ромашка" второй категории, </w:t>
      </w:r>
      <w:bookmarkStart w:id="0" w:name="_GoBack"/>
      <w:r w:rsidRPr="00CB7A11">
        <w:rPr>
          <w:rFonts w:ascii="Times New Roman" w:eastAsia="Calibri" w:hAnsi="Times New Roman" w:cs="Times New Roman"/>
          <w:b/>
          <w:sz w:val="24"/>
          <w:szCs w:val="24"/>
        </w:rPr>
        <w:t>Ростовская область</w:t>
      </w:r>
      <w:bookmarkEnd w:id="0"/>
    </w:p>
    <w:p w:rsidR="005D25DF" w:rsidRDefault="005D25DF" w:rsidP="005D25DF">
      <w:pPr>
        <w:spacing w:after="0" w:line="240" w:lineRule="auto"/>
        <w:ind w:firstLine="709"/>
        <w:jc w:val="both"/>
        <w:rPr>
          <w:rFonts w:ascii="Times New Roman" w:eastAsia="Calibri" w:hAnsi="Times New Roman" w:cs="Times New Roman"/>
          <w:b/>
          <w:sz w:val="24"/>
          <w:szCs w:val="24"/>
        </w:rPr>
      </w:pPr>
      <w:r w:rsidRPr="00CB7A11">
        <w:rPr>
          <w:rFonts w:ascii="Times New Roman" w:eastAsia="Calibri" w:hAnsi="Times New Roman" w:cs="Times New Roman"/>
          <w:b/>
          <w:sz w:val="24"/>
          <w:szCs w:val="24"/>
        </w:rPr>
        <w:t>«Использование информационно-коммуникационных технологий в обучении детей дошкольного возраста ПДД»</w:t>
      </w:r>
    </w:p>
    <w:p w:rsidR="005D25DF" w:rsidRPr="00D1487F" w:rsidRDefault="005D25DF" w:rsidP="005D25DF">
      <w:pPr>
        <w:spacing w:after="0" w:line="240" w:lineRule="auto"/>
        <w:ind w:firstLine="709"/>
        <w:jc w:val="both"/>
        <w:rPr>
          <w:rFonts w:ascii="Times New Roman" w:eastAsia="Calibri" w:hAnsi="Times New Roman" w:cs="Times New Roman"/>
          <w:b/>
          <w:sz w:val="24"/>
          <w:szCs w:val="24"/>
        </w:rPr>
      </w:pP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 xml:space="preserve">Недостаточный уровень культуры поведения взрослых на улице, в общественном транспорте, нарушение ими Правил дорожного движения приводит к таким же явлениям и у детей. </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 xml:space="preserve">Вовлечение родителей и детей в изучение дорожной обстановки помогает им увидеть практическую важность существующих Правил дорожного движения, а также принимать непосредственное участие в контроле за их реализацией. Для решения этих задач в нашем дошкольном учреждении работает школа для родителей «Развивай-ка». Совместно с комиссией по безопасности, командой ЮПИД нашего учреждения педагоги и родители проводят обучение воспитанников ПДД. </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Применение современных информационно-коммуникационных технологий в учебно-воспитательном процессе в дошкольном образовательном учреждении – это одна из самых новых и актуальных проблем в современной дошкольной педагогике.</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Воспитатели групп используют компьютер, интерактивную доску, проектор в целях воспитания и развития познавательных, творческих способностей ребенка, формирования его личности, обогащения интеллектуальной сферы, что помогает добиться устойчивого внимания и поддержания интереса дошкольника, усиления его мотивации.</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 xml:space="preserve">Компьютерные технологии позволяют </w:t>
      </w:r>
      <w:proofErr w:type="gramStart"/>
      <w:r w:rsidRPr="00D1487F">
        <w:rPr>
          <w:rFonts w:ascii="Times New Roman" w:eastAsia="Calibri" w:hAnsi="Times New Roman" w:cs="Times New Roman"/>
          <w:sz w:val="24"/>
          <w:szCs w:val="24"/>
        </w:rPr>
        <w:t>существенно  формировать</w:t>
      </w:r>
      <w:proofErr w:type="gramEnd"/>
      <w:r w:rsidRPr="00D1487F">
        <w:rPr>
          <w:rFonts w:ascii="Times New Roman" w:eastAsia="Calibri" w:hAnsi="Times New Roman" w:cs="Times New Roman"/>
          <w:sz w:val="24"/>
          <w:szCs w:val="24"/>
        </w:rPr>
        <w:t xml:space="preserve"> у ребенка активную позицию субъекта обучения, систематизировать работу педагога.</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Информационно-коммуникационные технологии позволяют сделать подачу дидактического материала, направленного на обучение детей дошкольного возраста, правилам дорожного движения и безопасного поведения на улице максимально удобной и наглядной, что стимулирует интерес к обучению и позволяет уст</w:t>
      </w:r>
      <w:r>
        <w:rPr>
          <w:rFonts w:ascii="Times New Roman" w:eastAsia="Calibri" w:hAnsi="Times New Roman" w:cs="Times New Roman"/>
          <w:sz w:val="24"/>
          <w:szCs w:val="24"/>
        </w:rPr>
        <w:t xml:space="preserve">ранить пробелы в </w:t>
      </w:r>
      <w:proofErr w:type="spellStart"/>
      <w:r>
        <w:rPr>
          <w:rFonts w:ascii="Times New Roman" w:eastAsia="Calibri" w:hAnsi="Times New Roman" w:cs="Times New Roman"/>
          <w:sz w:val="24"/>
          <w:szCs w:val="24"/>
        </w:rPr>
        <w:t>воспитательно</w:t>
      </w:r>
      <w:proofErr w:type="spellEnd"/>
      <w:r>
        <w:rPr>
          <w:rFonts w:ascii="Times New Roman" w:eastAsia="Calibri" w:hAnsi="Times New Roman" w:cs="Times New Roman"/>
          <w:sz w:val="24"/>
          <w:szCs w:val="24"/>
        </w:rPr>
        <w:t>-</w:t>
      </w:r>
      <w:r w:rsidRPr="00D1487F">
        <w:rPr>
          <w:rFonts w:ascii="Times New Roman" w:eastAsia="Calibri" w:hAnsi="Times New Roman" w:cs="Times New Roman"/>
          <w:sz w:val="24"/>
          <w:szCs w:val="24"/>
        </w:rPr>
        <w:t>образовательном процессе.</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Применение компьютерной техники при ознакомлении с правилами дорожного движения как раз позволяет сделать совместную деятельность с детьми нетрадиционной, яркой, насыщенной, приводит к необходимости использовать различные способы подачи, предусмотреть разнообразные приемы и методы в обучении.</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 xml:space="preserve">Каждый педагог использует в </w:t>
      </w:r>
      <w:proofErr w:type="spellStart"/>
      <w:r w:rsidRPr="00D1487F">
        <w:rPr>
          <w:rFonts w:ascii="Times New Roman" w:eastAsia="Calibri" w:hAnsi="Times New Roman" w:cs="Times New Roman"/>
          <w:sz w:val="24"/>
          <w:szCs w:val="24"/>
        </w:rPr>
        <w:t>воспитательно</w:t>
      </w:r>
      <w:proofErr w:type="spellEnd"/>
      <w:r w:rsidRPr="00D1487F">
        <w:rPr>
          <w:rFonts w:ascii="Times New Roman" w:eastAsia="Calibri" w:hAnsi="Times New Roman" w:cs="Times New Roman"/>
          <w:sz w:val="24"/>
          <w:szCs w:val="24"/>
        </w:rPr>
        <w:t>-образовательном процессе большое количество дидактических и демонстрационных материалов в бумажном варианте. Нужно отметить, что очень часто бумажные носители информации быстро приобретают неопрятный вид. С помощью сканера, компьютера можно продлить жизнь многим иллюстрациям, книгам, используя</w:t>
      </w:r>
      <w:r>
        <w:rPr>
          <w:rFonts w:ascii="Times New Roman" w:eastAsia="Calibri" w:hAnsi="Times New Roman" w:cs="Times New Roman"/>
          <w:bCs/>
          <w:sz w:val="24"/>
          <w:szCs w:val="24"/>
        </w:rPr>
        <w:t xml:space="preserve"> </w:t>
      </w:r>
      <w:proofErr w:type="gramStart"/>
      <w:r>
        <w:rPr>
          <w:rFonts w:ascii="Times New Roman" w:eastAsia="Calibri" w:hAnsi="Times New Roman" w:cs="Times New Roman"/>
          <w:bCs/>
          <w:sz w:val="24"/>
          <w:szCs w:val="24"/>
        </w:rPr>
        <w:t>продукты  Май</w:t>
      </w:r>
      <w:r w:rsidRPr="00D1487F">
        <w:rPr>
          <w:rFonts w:ascii="Times New Roman" w:eastAsia="Calibri" w:hAnsi="Times New Roman" w:cs="Times New Roman"/>
          <w:bCs/>
          <w:sz w:val="24"/>
          <w:szCs w:val="24"/>
        </w:rPr>
        <w:t>крософт</w:t>
      </w:r>
      <w:proofErr w:type="gramEnd"/>
      <w:r w:rsidRPr="00D1487F">
        <w:rPr>
          <w:rFonts w:ascii="Times New Roman" w:eastAsia="Calibri" w:hAnsi="Times New Roman" w:cs="Times New Roman"/>
          <w:bCs/>
          <w:sz w:val="24"/>
          <w:szCs w:val="24"/>
        </w:rPr>
        <w:t xml:space="preserve"> офис</w:t>
      </w:r>
      <w:r w:rsidRPr="00D1487F">
        <w:rPr>
          <w:rFonts w:ascii="Times New Roman" w:eastAsia="Calibri" w:hAnsi="Times New Roman" w:cs="Times New Roman"/>
          <w:sz w:val="24"/>
          <w:szCs w:val="24"/>
        </w:rPr>
        <w:t>. Презентации создаются в доступной форме для детей дошкольного возраста, с учетом их возрастных особенностей.</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Чередование демонстрации теоретического материала и беседы с детьми помогают добиться поставленных целей.</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 xml:space="preserve">Они включают в себя: занимательные вопросы. </w:t>
      </w:r>
      <w:proofErr w:type="gramStart"/>
      <w:r w:rsidRPr="00D1487F">
        <w:rPr>
          <w:rFonts w:ascii="Times New Roman" w:eastAsia="Calibri" w:hAnsi="Times New Roman" w:cs="Times New Roman"/>
          <w:sz w:val="24"/>
          <w:szCs w:val="24"/>
        </w:rPr>
        <w:t>Например</w:t>
      </w:r>
      <w:proofErr w:type="gramEnd"/>
      <w:r w:rsidRPr="00D1487F">
        <w:rPr>
          <w:rFonts w:ascii="Times New Roman" w:eastAsia="Calibri" w:hAnsi="Times New Roman" w:cs="Times New Roman"/>
          <w:sz w:val="24"/>
          <w:szCs w:val="24"/>
        </w:rPr>
        <w:t>: «Найди трех пешеходов, которые опасно ведут себя на улице»; анимационные картинки; проблемные ситуации, в которых дети помогают героям, попавшим в трудную ситуацию и нуждающимся в по</w:t>
      </w:r>
      <w:r>
        <w:rPr>
          <w:rFonts w:ascii="Times New Roman" w:eastAsia="Calibri" w:hAnsi="Times New Roman" w:cs="Times New Roman"/>
          <w:sz w:val="24"/>
          <w:szCs w:val="24"/>
        </w:rPr>
        <w:t>мощи.</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 xml:space="preserve">Темы </w:t>
      </w:r>
      <w:proofErr w:type="gramStart"/>
      <w:r w:rsidRPr="00D1487F">
        <w:rPr>
          <w:rFonts w:ascii="Times New Roman" w:eastAsia="Calibri" w:hAnsi="Times New Roman" w:cs="Times New Roman"/>
          <w:sz w:val="24"/>
          <w:szCs w:val="24"/>
        </w:rPr>
        <w:t>презентаций  охватывают</w:t>
      </w:r>
      <w:proofErr w:type="gramEnd"/>
      <w:r w:rsidRPr="00D1487F">
        <w:rPr>
          <w:rFonts w:ascii="Times New Roman" w:eastAsia="Calibri" w:hAnsi="Times New Roman" w:cs="Times New Roman"/>
          <w:sz w:val="24"/>
          <w:szCs w:val="24"/>
        </w:rPr>
        <w:t xml:space="preserve"> большой объем программного материала по изучению правил дорожного движения: виды транспортных средств, их классификация. Например, игра «Четвертый лишний»; группы дорожных знаков; причины ДТП; участники дорожного движения; сведения о дороге</w:t>
      </w:r>
      <w:r>
        <w:rPr>
          <w:rFonts w:ascii="Times New Roman" w:eastAsia="Calibri" w:hAnsi="Times New Roman" w:cs="Times New Roman"/>
          <w:sz w:val="24"/>
          <w:szCs w:val="24"/>
        </w:rPr>
        <w:t xml:space="preserve"> и ее главных составных частях.</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Использование компьютерных технологий позволяет не толь</w:t>
      </w:r>
      <w:r>
        <w:rPr>
          <w:rFonts w:ascii="Times New Roman" w:eastAsia="Calibri" w:hAnsi="Times New Roman" w:cs="Times New Roman"/>
          <w:sz w:val="24"/>
          <w:szCs w:val="24"/>
        </w:rPr>
        <w:t xml:space="preserve">ко обогащать знания, применять </w:t>
      </w:r>
      <w:r w:rsidRPr="00D1487F">
        <w:rPr>
          <w:rFonts w:ascii="Times New Roman" w:eastAsia="Calibri" w:hAnsi="Times New Roman" w:cs="Times New Roman"/>
          <w:sz w:val="24"/>
          <w:szCs w:val="24"/>
        </w:rPr>
        <w:t xml:space="preserve">компьютер для более полного ознакомления с предметами и явлениями, находящимися за пределами собственного опыта ребенка, но и повышать креативность </w:t>
      </w:r>
      <w:r w:rsidRPr="00D1487F">
        <w:rPr>
          <w:rFonts w:ascii="Times New Roman" w:eastAsia="Calibri" w:hAnsi="Times New Roman" w:cs="Times New Roman"/>
          <w:sz w:val="24"/>
          <w:szCs w:val="24"/>
        </w:rPr>
        <w:lastRenderedPageBreak/>
        <w:t>ребенка; умение оперировать символами на экране монитора способствует оптимизации перехода от наглядно-образного к абстрактному мышлению.</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Посредством подобранных методик обучения ПДД не только формируется комплекс знаний, но и вырабатывается практическое умение, навыки безопасного поведения, представление о том, что дорога несет потенциальную опасность и требует, поэтому, особо строгой дисциплины и сосредоточенности от всех участников движения. Формирование мотивации ответственного и сознательного поведения на улицах и дорогах, позволяющей СЕМЬЕ дорожить собственной жизнью и жизнью других людей, позволяет по-новому взглянуть на выполнение ПДД, на совместное обучение ребёнка и взрослого в домашних условиях, на улице с использованием единог</w:t>
      </w:r>
      <w:r>
        <w:rPr>
          <w:rFonts w:ascii="Times New Roman" w:eastAsia="Calibri" w:hAnsi="Times New Roman" w:cs="Times New Roman"/>
          <w:sz w:val="24"/>
          <w:szCs w:val="24"/>
        </w:rPr>
        <w:t>о информационного пространства.</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На учебный год администрацией определяется тема: «Правила дорожного движения в Солнечном городе Ромашка 22 город Аксай» (главный герой Незнайка), «Правила дорожного движения в тридевятом царстве детского сада №22 Ромашка город Аксай» (главный герой Вовка), «Школа дорожных знаков» («</w:t>
      </w:r>
      <w:proofErr w:type="spellStart"/>
      <w:r w:rsidRPr="00D1487F">
        <w:rPr>
          <w:rFonts w:ascii="Times New Roman" w:eastAsia="Calibri" w:hAnsi="Times New Roman" w:cs="Times New Roman"/>
          <w:sz w:val="24"/>
          <w:szCs w:val="24"/>
        </w:rPr>
        <w:t>Фиксики</w:t>
      </w:r>
      <w:proofErr w:type="spellEnd"/>
      <w:r w:rsidRPr="00D1487F">
        <w:rPr>
          <w:rFonts w:ascii="Times New Roman" w:eastAsia="Calibri" w:hAnsi="Times New Roman" w:cs="Times New Roman"/>
          <w:sz w:val="24"/>
          <w:szCs w:val="24"/>
        </w:rPr>
        <w:t>» герой мультфильма) и т.д.</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Воспитанники и их семьи делятся на команды (группа ДОУ), капитаном команды назначается воспитатель ДОУ. Каждая команда выбирает название, эмблему, девиз. На сайте учреждения выставляются уровни игры с заданиями. Жюри - сотрудник ГИБДД инспектор по пропаганде безопасного поведения на дороге, комиссия "За безопасность дорожного движения" ДОУ.</w:t>
      </w:r>
    </w:p>
    <w:p w:rsidR="005D25DF" w:rsidRPr="00D1487F" w:rsidRDefault="005D25DF" w:rsidP="005D25DF">
      <w:pPr>
        <w:spacing w:after="0" w:line="240" w:lineRule="auto"/>
        <w:ind w:firstLine="709"/>
        <w:contextualSpacing/>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 xml:space="preserve">Команде нужно пройти </w:t>
      </w:r>
      <w:proofErr w:type="gramStart"/>
      <w:r w:rsidRPr="00D1487F">
        <w:rPr>
          <w:rFonts w:ascii="Times New Roman" w:eastAsia="Calibri" w:hAnsi="Times New Roman" w:cs="Times New Roman"/>
          <w:sz w:val="24"/>
          <w:szCs w:val="24"/>
        </w:rPr>
        <w:t>несколько  уровней</w:t>
      </w:r>
      <w:proofErr w:type="gramEnd"/>
      <w:r w:rsidRPr="00D1487F">
        <w:rPr>
          <w:rFonts w:ascii="Times New Roman" w:eastAsia="Calibri" w:hAnsi="Times New Roman" w:cs="Times New Roman"/>
          <w:sz w:val="24"/>
          <w:szCs w:val="24"/>
        </w:rPr>
        <w:t xml:space="preserve"> игры набрав максимальное количество баллов. Задания подбираются в соответствии возрастными особенностями воспитанников. Родители выполняют различные задания: пройдя по городу повторите ПДД с ребёнком (подтверждение фото со своими детьми), посмотрите мультфильмы</w:t>
      </w:r>
      <w:r>
        <w:rPr>
          <w:rFonts w:ascii="Times New Roman" w:eastAsia="Calibri" w:hAnsi="Times New Roman" w:cs="Times New Roman"/>
          <w:sz w:val="24"/>
          <w:szCs w:val="24"/>
        </w:rPr>
        <w:t>,</w:t>
      </w:r>
      <w:r w:rsidRPr="00D1487F">
        <w:rPr>
          <w:rFonts w:ascii="Times New Roman" w:eastAsia="Calibri" w:hAnsi="Times New Roman" w:cs="Times New Roman"/>
          <w:sz w:val="24"/>
          <w:szCs w:val="24"/>
        </w:rPr>
        <w:t xml:space="preserve"> размещённые ДОУ в группе социальных сетей и ответьте на вопросы комиссии по безопасности, решите </w:t>
      </w:r>
      <w:r>
        <w:rPr>
          <w:rFonts w:ascii="Times New Roman" w:eastAsia="Calibri" w:hAnsi="Times New Roman" w:cs="Times New Roman"/>
          <w:sz w:val="24"/>
          <w:szCs w:val="24"/>
        </w:rPr>
        <w:t xml:space="preserve">кроссворд, </w:t>
      </w:r>
      <w:r w:rsidRPr="00D1487F">
        <w:rPr>
          <w:rFonts w:ascii="Times New Roman" w:eastAsia="Calibri" w:hAnsi="Times New Roman" w:cs="Times New Roman"/>
          <w:sz w:val="24"/>
          <w:szCs w:val="24"/>
        </w:rPr>
        <w:t>составьте безопасный маршрут до детского сада. На каждом уровне команде присуждаются баллы.</w:t>
      </w:r>
    </w:p>
    <w:p w:rsidR="005D25DF" w:rsidRPr="00D1487F" w:rsidRDefault="005D25DF" w:rsidP="005D25DF">
      <w:pPr>
        <w:spacing w:after="0" w:line="240" w:lineRule="auto"/>
        <w:ind w:firstLine="709"/>
        <w:contextualSpacing/>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В финале игры родители показывают обучающие сценки для своих ребятишек, воспитатели проводят игровою программу, инспектор по пропаганде БД проверяет знания наших воспитанников, команда ЮПИД готовит музыкальные номера, комиссия по безопасности подводит итоги проведённой игры, награждая победителей медаля</w:t>
      </w:r>
      <w:r>
        <w:rPr>
          <w:rFonts w:ascii="Times New Roman" w:eastAsia="Calibri" w:hAnsi="Times New Roman" w:cs="Times New Roman"/>
          <w:sz w:val="24"/>
          <w:szCs w:val="24"/>
        </w:rPr>
        <w:t>ми «Знаток дорожного движения».</w:t>
      </w:r>
    </w:p>
    <w:p w:rsidR="005D25DF" w:rsidRPr="00D1487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Игра «Правила дорожного движения в Солнечном городе Ромашка 22 Аксай» заняла призовое место на Всероссийском конкурсе, организованной газетой Добрая дорога детства, ноябрь 2014 года, «Молодежь за безопасность дорожного движения» — «Воспитание грамотного участника дорожного движения». В 2015 году работа «Правила дорожного движения в тридевятом царстве детского сада №22 Ромашка город Аксай», заняла 1 место, в областном конкурсе «В будущее по безопасной дороге» в рамках реализации мероприятий «Десятилетия действий по обеспечению безопасности дорожного движения 2011-2020 гг.». Материалы публикуются на сайтах «Дошколёнок», «Большая перемена» и т д.</w:t>
      </w:r>
    </w:p>
    <w:p w:rsidR="005D25DF" w:rsidRDefault="005D25DF" w:rsidP="005D25DF">
      <w:pPr>
        <w:spacing w:after="0" w:line="240" w:lineRule="auto"/>
        <w:ind w:firstLine="709"/>
        <w:jc w:val="both"/>
        <w:rPr>
          <w:rFonts w:ascii="Times New Roman" w:eastAsia="Calibri" w:hAnsi="Times New Roman" w:cs="Times New Roman"/>
          <w:sz w:val="24"/>
          <w:szCs w:val="24"/>
        </w:rPr>
      </w:pPr>
      <w:r w:rsidRPr="00D1487F">
        <w:rPr>
          <w:rFonts w:ascii="Times New Roman" w:eastAsia="Calibri" w:hAnsi="Times New Roman" w:cs="Times New Roman"/>
          <w:sz w:val="24"/>
          <w:szCs w:val="24"/>
        </w:rPr>
        <w:t>И в заключение нам бы хотелось сказать, что будущее наших детей, их жизнь, здоровье и безопасность в большей мере зависит от нас. Если мы с вами будем действовать сообща, если будет непрерывное взаимодействие, взаимосвязь между педагогами и родителями, и мы сможем подать своим примером, поведением как нужно вести себя на дороге, будь ты пешеход или водитель, то все полученные знания, ребенок обязательно и в настоящем и в будущем будет применять в целях как своей безопасности, так и в целях безопасности других лю</w:t>
      </w:r>
      <w:r>
        <w:rPr>
          <w:rFonts w:ascii="Times New Roman" w:eastAsia="Calibri" w:hAnsi="Times New Roman" w:cs="Times New Roman"/>
          <w:sz w:val="24"/>
          <w:szCs w:val="24"/>
        </w:rPr>
        <w:t>дей.</w:t>
      </w:r>
    </w:p>
    <w:p w:rsidR="00521CDF" w:rsidRDefault="00521CDF"/>
    <w:sectPr w:rsidR="0052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A6"/>
    <w:rsid w:val="00521CDF"/>
    <w:rsid w:val="005D25DF"/>
    <w:rsid w:val="00EC5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4A87F-5BB6-422E-A05F-23AFE28E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5955</Characters>
  <Application>Microsoft Office Word</Application>
  <DocSecurity>0</DocSecurity>
  <Lines>49</Lines>
  <Paragraphs>13</Paragraphs>
  <ScaleCrop>false</ScaleCrop>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2016-11-03T12:10:00Z</dcterms:created>
  <dcterms:modified xsi:type="dcterms:W3CDTF">2016-11-03T12:10:00Z</dcterms:modified>
</cp:coreProperties>
</file>