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E2" w:rsidRPr="00DB46E2" w:rsidRDefault="00DB46E2" w:rsidP="00DB46E2">
      <w:pPr>
        <w:spacing w:line="360" w:lineRule="auto"/>
        <w:ind w:left="6372" w:right="-15" w:hanging="6372"/>
        <w:jc w:val="center"/>
        <w:rPr>
          <w:b/>
          <w:sz w:val="26"/>
          <w:szCs w:val="26"/>
        </w:rPr>
      </w:pPr>
      <w:r w:rsidRPr="00DB46E2">
        <w:rPr>
          <w:b/>
          <w:sz w:val="26"/>
          <w:szCs w:val="26"/>
        </w:rPr>
        <w:t>ПОЛОЖЕНИЕ</w:t>
      </w:r>
    </w:p>
    <w:p w:rsidR="00DB46E2" w:rsidRPr="00DB46E2" w:rsidRDefault="00DB46E2" w:rsidP="00DB46E2">
      <w:pPr>
        <w:spacing w:line="360" w:lineRule="auto"/>
        <w:ind w:left="6372" w:right="-15" w:hanging="6372"/>
        <w:jc w:val="center"/>
        <w:rPr>
          <w:b/>
          <w:sz w:val="26"/>
          <w:szCs w:val="26"/>
        </w:rPr>
      </w:pPr>
    </w:p>
    <w:p w:rsidR="00DB46E2" w:rsidRPr="00DB46E2" w:rsidRDefault="00DB46E2" w:rsidP="00DB46E2">
      <w:pPr>
        <w:spacing w:line="360" w:lineRule="auto"/>
        <w:ind w:left="6372" w:right="-15" w:hanging="6372"/>
        <w:jc w:val="center"/>
        <w:rPr>
          <w:bCs/>
          <w:iCs/>
          <w:sz w:val="26"/>
          <w:szCs w:val="26"/>
        </w:rPr>
      </w:pPr>
      <w:r w:rsidRPr="00DB46E2">
        <w:rPr>
          <w:bCs/>
          <w:iCs/>
          <w:sz w:val="26"/>
          <w:szCs w:val="26"/>
        </w:rPr>
        <w:t>реализации мероприятий по развитию эффективного взаимодействия</w:t>
      </w:r>
    </w:p>
    <w:p w:rsidR="00DB46E2" w:rsidRPr="00DB46E2" w:rsidRDefault="00DB46E2" w:rsidP="00DB46E2">
      <w:pPr>
        <w:spacing w:line="360" w:lineRule="auto"/>
        <w:ind w:left="6372" w:right="-15" w:hanging="6372"/>
        <w:jc w:val="center"/>
        <w:rPr>
          <w:bCs/>
          <w:iCs/>
          <w:sz w:val="26"/>
          <w:szCs w:val="26"/>
        </w:rPr>
      </w:pPr>
      <w:r w:rsidRPr="00DB46E2">
        <w:rPr>
          <w:bCs/>
          <w:iCs/>
          <w:sz w:val="26"/>
          <w:szCs w:val="26"/>
        </w:rPr>
        <w:t>детей, родителей и преподавателей</w:t>
      </w:r>
    </w:p>
    <w:p w:rsidR="00DB46E2" w:rsidRPr="00DB46E2" w:rsidRDefault="00DB46E2" w:rsidP="00DB46E2">
      <w:pPr>
        <w:spacing w:line="360" w:lineRule="auto"/>
        <w:ind w:left="6372" w:right="-15" w:hanging="6372"/>
        <w:jc w:val="center"/>
        <w:rPr>
          <w:b/>
          <w:sz w:val="26"/>
          <w:szCs w:val="26"/>
        </w:rPr>
      </w:pPr>
      <w:r w:rsidRPr="00DB46E2">
        <w:rPr>
          <w:b/>
          <w:bCs/>
          <w:iCs/>
          <w:sz w:val="26"/>
          <w:szCs w:val="26"/>
        </w:rPr>
        <w:t>«Школа юного пешехода»</w:t>
      </w:r>
    </w:p>
    <w:p w:rsidR="00DB46E2" w:rsidRPr="00DB46E2" w:rsidRDefault="00DB46E2" w:rsidP="00DB46E2">
      <w:pPr>
        <w:spacing w:line="360" w:lineRule="auto"/>
        <w:ind w:left="6372" w:right="-15" w:hanging="6372"/>
        <w:jc w:val="both"/>
        <w:rPr>
          <w:sz w:val="26"/>
          <w:szCs w:val="26"/>
        </w:rPr>
      </w:pPr>
    </w:p>
    <w:p w:rsidR="00DB46E2" w:rsidRPr="00DB46E2" w:rsidRDefault="00DB46E2" w:rsidP="00DB46E2">
      <w:pPr>
        <w:spacing w:line="360" w:lineRule="auto"/>
        <w:ind w:left="6372" w:right="-15" w:hanging="6372"/>
        <w:jc w:val="both"/>
        <w:rPr>
          <w:sz w:val="26"/>
          <w:szCs w:val="26"/>
        </w:rPr>
      </w:pPr>
    </w:p>
    <w:p w:rsidR="00DB46E2" w:rsidRPr="00DB46E2" w:rsidRDefault="00DB46E2" w:rsidP="00DB46E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ОБЩИЕ ПОЛОЖЕНИЯ</w:t>
      </w:r>
    </w:p>
    <w:p w:rsidR="00DB46E2" w:rsidRPr="00DB46E2" w:rsidRDefault="00DB46E2" w:rsidP="00DB46E2">
      <w:pPr>
        <w:pStyle w:val="a5"/>
      </w:pPr>
      <w:r w:rsidRPr="00DB46E2">
        <w:t>Статистические данные о детском травматизме и несчастных случаях свидетельствуют о том, что необходимо более углубленно работать по проблеме обучения Правилам дорожного движения. Охрана здоровья и жизни детей, то есть формирование культуры здорового образа жизни, предполагает организацию обучения Правилам дорожного движения таким образом, чтобы у каждого обучающегося, педагога и родителя сформировалась жизненно важная потребность не только в изучении, но и в соблюдении Правил дорожного движения.</w:t>
      </w:r>
    </w:p>
    <w:p w:rsidR="00DB46E2" w:rsidRPr="00DB46E2" w:rsidRDefault="00DB46E2" w:rsidP="00DB46E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DB46E2" w:rsidRPr="00DB46E2" w:rsidRDefault="00DB46E2" w:rsidP="00DB46E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ЦЕЛИ И ЗАДАЧИ</w:t>
      </w:r>
    </w:p>
    <w:p w:rsidR="00DB46E2" w:rsidRPr="00DB46E2" w:rsidRDefault="00DB46E2" w:rsidP="00DB46E2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B46E2">
        <w:rPr>
          <w:color w:val="000000"/>
          <w:sz w:val="26"/>
          <w:szCs w:val="26"/>
        </w:rPr>
        <w:t xml:space="preserve">Цель проводимых мероприятий - воспитание навыков безопасного поведения детей на улице и дороге через повышение дорожно-транспортной культуры детей. </w:t>
      </w:r>
      <w:r w:rsidRPr="00DB46E2">
        <w:rPr>
          <w:color w:val="000000"/>
          <w:sz w:val="26"/>
          <w:szCs w:val="26"/>
          <w:shd w:val="clear" w:color="auto" w:fill="FFFFFF"/>
        </w:rPr>
        <w:t>Задачи: создание условий для формирования навыков сознательного безопасного поведения через применение ИКТ (информационная технология как система); разработка содержания и форм работы по изучению правил дорожного движения, которая предусматривает поэтапную организацию образовательной деятельности, участие обучающихся и их родителей в решении проблемы.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DB46E2" w:rsidRPr="00DB46E2" w:rsidRDefault="00DB46E2" w:rsidP="00DB46E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УЧАСТНИКИ МЕРОПРИЯТИЙ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</w:rPr>
      </w:pPr>
      <w:r w:rsidRPr="00DB46E2">
        <w:rPr>
          <w:sz w:val="26"/>
          <w:szCs w:val="26"/>
        </w:rPr>
        <w:t>Воспитанники дошкольных образовательных учреждений, учащиеся начальной школы общеобразовательных организаций и центров дополнительного образования, педагоги, родители.</w:t>
      </w:r>
    </w:p>
    <w:p w:rsidR="00DB46E2" w:rsidRDefault="00DB46E2" w:rsidP="00DB46E2">
      <w:pPr>
        <w:spacing w:line="360" w:lineRule="auto"/>
        <w:jc w:val="both"/>
        <w:rPr>
          <w:sz w:val="26"/>
          <w:szCs w:val="26"/>
        </w:rPr>
      </w:pPr>
    </w:p>
    <w:p w:rsidR="00DB46E2" w:rsidRDefault="00DB46E2" w:rsidP="00DB46E2">
      <w:pPr>
        <w:spacing w:line="360" w:lineRule="auto"/>
        <w:jc w:val="both"/>
        <w:rPr>
          <w:sz w:val="26"/>
          <w:szCs w:val="26"/>
        </w:rPr>
      </w:pP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</w:rPr>
      </w:pPr>
    </w:p>
    <w:p w:rsidR="00DB46E2" w:rsidRPr="00DB46E2" w:rsidRDefault="00DB46E2" w:rsidP="00DB46E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lastRenderedPageBreak/>
        <w:t>СОДЕРЖАНИЕ МЕРОПРИЯТИЙ</w:t>
      </w:r>
    </w:p>
    <w:p w:rsidR="00DB46E2" w:rsidRPr="00DB46E2" w:rsidRDefault="00DB46E2" w:rsidP="00DB46E2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  <w:u w:val="single"/>
          <w:shd w:val="clear" w:color="auto" w:fill="FFFFFF"/>
        </w:rPr>
      </w:pPr>
      <w:r w:rsidRPr="00DB46E2">
        <w:rPr>
          <w:sz w:val="26"/>
          <w:szCs w:val="26"/>
          <w:u w:val="single"/>
        </w:rPr>
        <w:t>Проведение единого регионального урока 6 марта 2018 года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</w:rPr>
        <w:t xml:space="preserve">В рамках проведения единого урока предлагается провести региональный тест-экзамен по ПДД на основании специально разработанной методики. </w:t>
      </w:r>
      <w:r w:rsidRPr="00DB46E2">
        <w:rPr>
          <w:sz w:val="26"/>
          <w:szCs w:val="26"/>
          <w:shd w:val="clear" w:color="auto" w:fill="FFFFFF"/>
        </w:rPr>
        <w:t xml:space="preserve">К проведению уроков предлагается привлечь представителей родительской общественности (например, председателя родительского комитета). 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На сайте detibdd.ru 05 марта 2018г. будут размещены: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- критерии для оценивания работы;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 xml:space="preserve">- </w:t>
      </w:r>
      <w:r w:rsidRPr="00DB46E2">
        <w:rPr>
          <w:sz w:val="26"/>
          <w:szCs w:val="26"/>
        </w:rPr>
        <w:t>билеты для детей 5-6 лет и 7-10 лет (2 равноценных варианта для каждой возрастной категории).</w:t>
      </w:r>
      <w:r w:rsidRPr="00DB46E2">
        <w:rPr>
          <w:sz w:val="26"/>
          <w:szCs w:val="26"/>
          <w:shd w:val="clear" w:color="auto" w:fill="FFFFFF"/>
        </w:rPr>
        <w:t xml:space="preserve"> Преподаватели должны распечатать их для каждого воспитанника (обучающегося), раздав одной половине группы 1 вариант, другой – 2 вариант. Имена воспитанников детских садов в бланках билетов вписывает воспитатель (или родитель). Время выполнения задания для детей 5-6 лет займет от 8 до 10 минут, для учащихся младших классов – от 10 до 15 минут.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Преподаватель объясняет учащимся суть задания.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После выполнения задания преподаватель по определенным критериям, которые будут размещены на сайте, выставляет оценки. Результаты никуда не направляются, они показывают педагогу и родителям, насколько их дети готовы к восприятию дорожной ситуации и грамотному культурному поведению на дороге.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DB46E2" w:rsidRPr="00DB46E2" w:rsidRDefault="00DB46E2" w:rsidP="00DB46E2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u w:val="single"/>
        </w:rPr>
        <w:t>Обучение по программе повышения квалификации с получением удостоверения (15.03-31.03.2018 или 15.04-30.04.2018 – по выбору)</w:t>
      </w:r>
      <w:r w:rsidRPr="00DB46E2">
        <w:rPr>
          <w:sz w:val="26"/>
          <w:szCs w:val="26"/>
        </w:rPr>
        <w:t xml:space="preserve"> </w:t>
      </w:r>
    </w:p>
    <w:p w:rsidR="00DB46E2" w:rsidRPr="00DB46E2" w:rsidRDefault="00DB46E2" w:rsidP="00DB46E2">
      <w:pPr>
        <w:spacing w:line="360" w:lineRule="auto"/>
        <w:ind w:right="-15"/>
        <w:jc w:val="both"/>
        <w:rPr>
          <w:sz w:val="26"/>
          <w:szCs w:val="26"/>
        </w:rPr>
      </w:pPr>
      <w:r w:rsidRPr="00DB46E2">
        <w:rPr>
          <w:sz w:val="26"/>
          <w:szCs w:val="26"/>
        </w:rPr>
        <w:t xml:space="preserve">Программа повышения квалификации разработана для учителей начальной школы и воспитателей групп продленного дня, воспитателей дошкольных образовательных организаций, учителей ОБЖ и физической культуры, педагогов дополнительного образования. </w:t>
      </w:r>
    </w:p>
    <w:p w:rsidR="00DB46E2" w:rsidRPr="00DB46E2" w:rsidRDefault="00DB46E2" w:rsidP="00DB46E2">
      <w:pPr>
        <w:spacing w:line="360" w:lineRule="auto"/>
        <w:ind w:right="-15"/>
        <w:jc w:val="both"/>
        <w:rPr>
          <w:rFonts w:eastAsia="Calibri"/>
          <w:sz w:val="26"/>
          <w:szCs w:val="26"/>
          <w:lang w:eastAsia="en-US"/>
        </w:rPr>
      </w:pPr>
      <w:r w:rsidRPr="00DB46E2">
        <w:rPr>
          <w:sz w:val="26"/>
          <w:szCs w:val="26"/>
        </w:rPr>
        <w:t>Дистанционная программа в объёме 36 часов</w:t>
      </w:r>
      <w:r w:rsidRPr="00DB46E2">
        <w:rPr>
          <w:rFonts w:eastAsia="Calibri"/>
          <w:sz w:val="26"/>
          <w:szCs w:val="26"/>
          <w:lang w:eastAsia="en-US"/>
        </w:rPr>
        <w:t xml:space="preserve"> построена по модульному принципу и состоит из инвариантного модуля, обязательного для всех слушателей, и вариативной части, в рамках которой каждому обучающемуся предоставляется возможность выбора одного из пяти модулей в соответствии с его профессиональными интересами.</w:t>
      </w:r>
    </w:p>
    <w:p w:rsidR="00DB46E2" w:rsidRPr="00DB46E2" w:rsidRDefault="00DB46E2" w:rsidP="00DB46E2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DB46E2">
        <w:rPr>
          <w:rFonts w:eastAsia="Calibri"/>
          <w:sz w:val="26"/>
          <w:szCs w:val="26"/>
          <w:lang w:eastAsia="en-US"/>
        </w:rPr>
        <w:t>Записаться на курс можно по адресу: detibdd@mail.ru</w:t>
      </w:r>
    </w:p>
    <w:p w:rsidR="00DB46E2" w:rsidRPr="00DB46E2" w:rsidRDefault="00DB46E2" w:rsidP="00DB46E2">
      <w:pPr>
        <w:spacing w:line="360" w:lineRule="auto"/>
        <w:ind w:right="-15"/>
        <w:jc w:val="both"/>
        <w:rPr>
          <w:rFonts w:eastAsia="Calibri"/>
          <w:sz w:val="26"/>
          <w:szCs w:val="26"/>
          <w:lang w:eastAsia="en-US"/>
        </w:rPr>
      </w:pPr>
      <w:r w:rsidRPr="00DB46E2">
        <w:rPr>
          <w:rFonts w:eastAsia="Calibri"/>
          <w:sz w:val="26"/>
          <w:szCs w:val="26"/>
          <w:lang w:eastAsia="en-US"/>
        </w:rPr>
        <w:lastRenderedPageBreak/>
        <w:t xml:space="preserve">Дополнительная информация на сайте detibdd.ru и по тел.: 8 (499) 650-76-70, </w:t>
      </w:r>
    </w:p>
    <w:p w:rsidR="00DB46E2" w:rsidRPr="00DB46E2" w:rsidRDefault="00DB46E2" w:rsidP="00DB46E2">
      <w:pPr>
        <w:spacing w:line="360" w:lineRule="auto"/>
        <w:ind w:right="-15"/>
        <w:jc w:val="both"/>
        <w:rPr>
          <w:rFonts w:eastAsia="Calibri"/>
          <w:sz w:val="26"/>
          <w:szCs w:val="26"/>
          <w:lang w:eastAsia="en-US"/>
        </w:rPr>
      </w:pPr>
      <w:r w:rsidRPr="00DB46E2">
        <w:rPr>
          <w:rFonts w:eastAsia="Calibri"/>
          <w:sz w:val="26"/>
          <w:szCs w:val="26"/>
          <w:lang w:eastAsia="en-US"/>
        </w:rPr>
        <w:t>8(915) 372-52-78 (Ответственный сотрудник Левина Алёна Борисовна).</w:t>
      </w:r>
    </w:p>
    <w:p w:rsidR="00DB46E2" w:rsidRPr="00DB46E2" w:rsidRDefault="00DB46E2" w:rsidP="00DB46E2">
      <w:pPr>
        <w:spacing w:line="360" w:lineRule="auto"/>
        <w:ind w:right="-15"/>
        <w:jc w:val="both"/>
        <w:rPr>
          <w:rFonts w:eastAsia="Calibri"/>
          <w:sz w:val="26"/>
          <w:szCs w:val="26"/>
          <w:lang w:eastAsia="en-US"/>
        </w:rPr>
      </w:pPr>
    </w:p>
    <w:p w:rsidR="00DB46E2" w:rsidRPr="00DB46E2" w:rsidRDefault="00DB46E2" w:rsidP="00DB46E2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u w:val="single"/>
        </w:rPr>
        <w:t xml:space="preserve">Межрегиональный </w:t>
      </w:r>
      <w:proofErr w:type="spellStart"/>
      <w:r w:rsidRPr="00DB46E2">
        <w:rPr>
          <w:sz w:val="26"/>
          <w:szCs w:val="26"/>
          <w:u w:val="single"/>
        </w:rPr>
        <w:t>вебинар</w:t>
      </w:r>
      <w:proofErr w:type="spellEnd"/>
      <w:r w:rsidRPr="00DB46E2">
        <w:rPr>
          <w:sz w:val="26"/>
          <w:szCs w:val="26"/>
          <w:u w:val="single"/>
        </w:rPr>
        <w:t xml:space="preserve"> (семинар) по итогам обучения 10 мая 2018года</w:t>
      </w:r>
    </w:p>
    <w:p w:rsidR="00DB46E2" w:rsidRPr="00DB46E2" w:rsidRDefault="00DB46E2" w:rsidP="00DB46E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 xml:space="preserve">В программе Межрегионального </w:t>
      </w:r>
      <w:proofErr w:type="spellStart"/>
      <w:r w:rsidRPr="00DB46E2">
        <w:rPr>
          <w:sz w:val="26"/>
          <w:szCs w:val="26"/>
          <w:shd w:val="clear" w:color="auto" w:fill="FFFFFF"/>
        </w:rPr>
        <w:t>вебинара</w:t>
      </w:r>
      <w:proofErr w:type="spellEnd"/>
      <w:r w:rsidRPr="00DB46E2">
        <w:rPr>
          <w:sz w:val="26"/>
          <w:szCs w:val="26"/>
          <w:shd w:val="clear" w:color="auto" w:fill="FFFFFF"/>
        </w:rPr>
        <w:t xml:space="preserve"> (семинара) примут участие преподаватели, которые провели единый урок и обучились по программе повышения квалификации. Цель мероприятия – выявить плюсы и минусы апробируемой системы, поделиться собственными «находками» для внедрения в общую систему </w:t>
      </w:r>
      <w:r w:rsidRPr="00DB46E2">
        <w:rPr>
          <w:color w:val="000000"/>
          <w:sz w:val="26"/>
          <w:szCs w:val="26"/>
          <w:shd w:val="clear" w:color="auto" w:fill="FFFFFF"/>
        </w:rPr>
        <w:t>непрерывного образования, которая предполагает вертикальную интеграцию образовательных организаций, основанную на преемственности учебных планов, программ различных образовательных уровней, опирающихся на принцип системности, последовательности и постоянства (непрерывности).</w:t>
      </w:r>
    </w:p>
    <w:p w:rsidR="00DB46E2" w:rsidRPr="00DB46E2" w:rsidRDefault="00DB46E2" w:rsidP="00DB46E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DB46E2" w:rsidRPr="00DB46E2" w:rsidRDefault="00DB46E2" w:rsidP="00DB46E2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  <w:u w:val="single"/>
          <w:shd w:val="clear" w:color="auto" w:fill="FFFFFF"/>
        </w:rPr>
      </w:pPr>
      <w:r w:rsidRPr="00DB46E2">
        <w:rPr>
          <w:sz w:val="26"/>
          <w:szCs w:val="26"/>
          <w:u w:val="single"/>
        </w:rPr>
        <w:t>Проведение единого регионального урока 15 мая 2018 года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</w:rPr>
        <w:t xml:space="preserve">В рамках проведения единого урока предлагается провести региональный тест-экзамен по ПДД. </w:t>
      </w:r>
      <w:r w:rsidRPr="00DB46E2">
        <w:rPr>
          <w:sz w:val="26"/>
          <w:szCs w:val="26"/>
          <w:shd w:val="clear" w:color="auto" w:fill="FFFFFF"/>
        </w:rPr>
        <w:t xml:space="preserve">К проведению уроков предлагается привлечь представителей родительской общественности (например, председателя родительского комитета). 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На сайте detibdd.ru 14 мая 2018г. будут размещены: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- критерии оценивания работы;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- форма для внесения результатов;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</w:rPr>
      </w:pPr>
      <w:r w:rsidRPr="00DB46E2">
        <w:rPr>
          <w:sz w:val="26"/>
          <w:szCs w:val="26"/>
          <w:shd w:val="clear" w:color="auto" w:fill="FFFFFF"/>
        </w:rPr>
        <w:t xml:space="preserve">- </w:t>
      </w:r>
      <w:r w:rsidRPr="00DB46E2">
        <w:rPr>
          <w:sz w:val="26"/>
          <w:szCs w:val="26"/>
        </w:rPr>
        <w:t>билеты для детей 5-6 лет и 7-10 лет (2 равноценных варианта для каждой возрастной категории).</w:t>
      </w:r>
      <w:r w:rsidRPr="00DB46E2">
        <w:rPr>
          <w:sz w:val="26"/>
          <w:szCs w:val="26"/>
          <w:shd w:val="clear" w:color="auto" w:fill="FFFFFF"/>
        </w:rPr>
        <w:t xml:space="preserve"> Преподаватели должны распечатать их для каждого воспитанника (обучающегося), раздав одной половине группы 1 вариант, другой – 2 вариант. Имена воспитанников детских садов в бланках билетов вписывает воспитатель (или родитель). Время выполнения задания для детей 5-6 лет займет от 8 до 10 минут, для учащихся младших классов – от 10 до 15 минут.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>Преподаватель объясняет учащимся суть задания.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  <w:shd w:val="clear" w:color="auto" w:fill="FFFFFF"/>
        </w:rPr>
        <w:t xml:space="preserve">После выполнения задания преподаватель по определенным критериям, которые будут размещены на сайте, выставляет оценки. Результаты обоих проведенных уроков сравниваются индивидуально по каждому учащемуся и высылаются по утвержденной форме на </w:t>
      </w:r>
      <w:proofErr w:type="spellStart"/>
      <w:r w:rsidRPr="00DB46E2">
        <w:rPr>
          <w:sz w:val="26"/>
          <w:szCs w:val="26"/>
          <w:shd w:val="clear" w:color="auto" w:fill="FFFFFF"/>
        </w:rPr>
        <w:t>эл.почту</w:t>
      </w:r>
      <w:proofErr w:type="spellEnd"/>
      <w:r w:rsidRPr="00DB46E2">
        <w:rPr>
          <w:sz w:val="26"/>
          <w:szCs w:val="26"/>
          <w:shd w:val="clear" w:color="auto" w:fill="FFFFFF"/>
        </w:rPr>
        <w:t xml:space="preserve"> </w:t>
      </w:r>
      <w:hyperlink r:id="rId5" w:history="1">
        <w:r w:rsidRPr="00DB46E2">
          <w:rPr>
            <w:rStyle w:val="a3"/>
            <w:sz w:val="26"/>
            <w:szCs w:val="26"/>
            <w:shd w:val="clear" w:color="auto" w:fill="FFFFFF"/>
          </w:rPr>
          <w:t>detibdd_1@mail.ru</w:t>
        </w:r>
      </w:hyperlink>
      <w:r w:rsidRPr="00DB46E2">
        <w:rPr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DB46E2" w:rsidRPr="00DB46E2" w:rsidRDefault="00DB46E2" w:rsidP="00DB46E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  <w:u w:val="single"/>
          <w:shd w:val="clear" w:color="auto" w:fill="FFFFFF"/>
        </w:rPr>
      </w:pPr>
      <w:r w:rsidRPr="00DB46E2">
        <w:rPr>
          <w:sz w:val="26"/>
          <w:szCs w:val="26"/>
          <w:u w:val="single"/>
        </w:rPr>
        <w:lastRenderedPageBreak/>
        <w:t>ПОДВЕДЕНИЕ ИТОГОВ (25.05-25.06.2018г.)</w:t>
      </w:r>
    </w:p>
    <w:p w:rsidR="00DB46E2" w:rsidRPr="00DB46E2" w:rsidRDefault="00DB46E2" w:rsidP="00DB46E2">
      <w:pPr>
        <w:spacing w:line="360" w:lineRule="auto"/>
        <w:jc w:val="both"/>
        <w:rPr>
          <w:sz w:val="26"/>
          <w:szCs w:val="26"/>
        </w:rPr>
      </w:pPr>
      <w:r w:rsidRPr="00DB46E2">
        <w:rPr>
          <w:sz w:val="26"/>
          <w:szCs w:val="26"/>
        </w:rPr>
        <w:t xml:space="preserve">По итогам мероприятий будет проведен анализ выполненной работы. Все преподаватели, проведшие 2 единых урока и прошедшие обучение по программе </w:t>
      </w:r>
      <w:proofErr w:type="gramStart"/>
      <w:r w:rsidRPr="00DB46E2">
        <w:rPr>
          <w:sz w:val="26"/>
          <w:szCs w:val="26"/>
        </w:rPr>
        <w:t>повышения квалификации</w:t>
      </w:r>
      <w:proofErr w:type="gramEnd"/>
      <w:r w:rsidRPr="00DB46E2">
        <w:rPr>
          <w:sz w:val="26"/>
          <w:szCs w:val="26"/>
        </w:rPr>
        <w:t xml:space="preserve"> получат:</w:t>
      </w:r>
    </w:p>
    <w:p w:rsidR="00DB46E2" w:rsidRPr="00DB46E2" w:rsidRDefault="00DB46E2" w:rsidP="00DB46E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DB46E2">
        <w:rPr>
          <w:sz w:val="26"/>
          <w:szCs w:val="26"/>
        </w:rPr>
        <w:t>Удостоверение государственного образца о повышении квалификации;</w:t>
      </w:r>
    </w:p>
    <w:p w:rsidR="001755E0" w:rsidRPr="00DB46E2" w:rsidRDefault="00DB46E2" w:rsidP="00DB46E2">
      <w:pPr>
        <w:spacing w:line="360" w:lineRule="auto"/>
        <w:jc w:val="both"/>
      </w:pPr>
      <w:r w:rsidRPr="00DB46E2">
        <w:rPr>
          <w:sz w:val="26"/>
          <w:szCs w:val="26"/>
        </w:rPr>
        <w:t>Сертификат участника Всероссийского комплекса мероприятий по формированию системы непрерывного образования в области безопасности дорожного движения «Школа юного пешехода».</w:t>
      </w:r>
    </w:p>
    <w:sectPr w:rsidR="001755E0" w:rsidRPr="00DB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6760"/>
    <w:multiLevelType w:val="multilevel"/>
    <w:tmpl w:val="B64AEAF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2AC0D1F"/>
    <w:multiLevelType w:val="hybridMultilevel"/>
    <w:tmpl w:val="077A3304"/>
    <w:lvl w:ilvl="0" w:tplc="E0C21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0"/>
    <w:rsid w:val="001755E0"/>
    <w:rsid w:val="00353740"/>
    <w:rsid w:val="00D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B49E"/>
  <w15:chartTrackingRefBased/>
  <w15:docId w15:val="{D3306525-6AD5-43F3-854B-9BD78E1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6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46E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DB46E2"/>
    <w:pPr>
      <w:spacing w:line="360" w:lineRule="auto"/>
      <w:jc w:val="both"/>
    </w:pPr>
    <w:rPr>
      <w:color w:val="000000"/>
      <w:sz w:val="26"/>
      <w:szCs w:val="26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DB46E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bdd_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2018-02-22T11:02:00Z</dcterms:created>
  <dcterms:modified xsi:type="dcterms:W3CDTF">2018-02-22T11:04:00Z</dcterms:modified>
</cp:coreProperties>
</file>